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957" w:rsidRDefault="002C1957" w:rsidP="002C1957">
      <w:pPr>
        <w:pStyle w:val="Heading1"/>
        <w:rPr>
          <w:rFonts w:ascii="Arial" w:eastAsia="Arial Unicode MS" w:hAnsi="Arial" w:cs="Arial"/>
          <w:sz w:val="32"/>
          <w:szCs w:val="32"/>
          <w:u w:val="single"/>
        </w:rPr>
      </w:pPr>
    </w:p>
    <w:p w:rsidR="002C1957" w:rsidRPr="00D636A6" w:rsidRDefault="002C1957" w:rsidP="002C1957">
      <w:pPr>
        <w:pStyle w:val="Heading1"/>
        <w:rPr>
          <w:rFonts w:ascii="Arial" w:eastAsia="Arial Unicode MS" w:hAnsi="Arial" w:cs="Arial"/>
          <w:sz w:val="32"/>
          <w:szCs w:val="32"/>
        </w:rPr>
      </w:pPr>
      <w:r w:rsidRPr="00D636A6">
        <w:rPr>
          <w:rFonts w:ascii="Arial" w:eastAsia="Arial Unicode MS" w:hAnsi="Arial" w:cs="Arial"/>
          <w:sz w:val="32"/>
          <w:szCs w:val="32"/>
          <w:u w:val="single"/>
        </w:rPr>
        <w:t>Summer Assignment Due Date</w:t>
      </w:r>
      <w:r w:rsidR="005042F9">
        <w:rPr>
          <w:rFonts w:ascii="Arial" w:eastAsia="Arial Unicode MS" w:hAnsi="Arial" w:cs="Arial"/>
          <w:sz w:val="32"/>
          <w:szCs w:val="32"/>
        </w:rPr>
        <w:t>: August 6, 2014</w:t>
      </w:r>
    </w:p>
    <w:p w:rsidR="002C1957" w:rsidRPr="00D636A6" w:rsidRDefault="002C1957" w:rsidP="002C1957">
      <w:pPr>
        <w:pStyle w:val="Heading1"/>
        <w:rPr>
          <w:rFonts w:ascii="Arial" w:eastAsia="Arial Unicode MS" w:hAnsi="Arial" w:cs="Arial"/>
          <w:sz w:val="32"/>
          <w:szCs w:val="32"/>
        </w:rPr>
      </w:pPr>
    </w:p>
    <w:p w:rsidR="002C1957" w:rsidRPr="00D636A6" w:rsidRDefault="002C1957" w:rsidP="002C1957">
      <w:pPr>
        <w:pStyle w:val="Heading1"/>
        <w:ind w:left="360"/>
        <w:jc w:val="center"/>
        <w:rPr>
          <w:rFonts w:ascii="Arial" w:eastAsia="Arial Unicode MS" w:hAnsi="Arial" w:cs="Arial"/>
          <w:b w:val="0"/>
          <w:sz w:val="28"/>
          <w:szCs w:val="28"/>
        </w:rPr>
      </w:pPr>
      <w:r w:rsidRPr="00D636A6">
        <w:rPr>
          <w:rFonts w:ascii="Arial" w:eastAsia="Arial Unicode MS" w:hAnsi="Arial" w:cs="Arial"/>
          <w:b w:val="0"/>
          <w:sz w:val="28"/>
          <w:szCs w:val="28"/>
          <w:u w:val="single"/>
        </w:rPr>
        <w:t>Note</w:t>
      </w:r>
      <w:r w:rsidRPr="00D636A6">
        <w:rPr>
          <w:rFonts w:ascii="Arial" w:eastAsia="Arial Unicode MS" w:hAnsi="Arial" w:cs="Arial"/>
          <w:b w:val="0"/>
          <w:sz w:val="28"/>
          <w:szCs w:val="28"/>
        </w:rPr>
        <w:t xml:space="preserve">: You </w:t>
      </w:r>
      <w:r w:rsidRPr="00D636A6">
        <w:rPr>
          <w:rFonts w:ascii="Arial" w:eastAsia="Arial Unicode MS" w:hAnsi="Arial" w:cs="Arial"/>
          <w:b w:val="0"/>
          <w:sz w:val="28"/>
          <w:szCs w:val="28"/>
          <w:u w:val="single"/>
        </w:rPr>
        <w:t>cannot</w:t>
      </w:r>
      <w:r w:rsidRPr="00D636A6">
        <w:rPr>
          <w:rFonts w:ascii="Arial" w:eastAsia="Arial Unicode MS" w:hAnsi="Arial" w:cs="Arial"/>
          <w:b w:val="0"/>
          <w:sz w:val="28"/>
          <w:szCs w:val="28"/>
        </w:rPr>
        <w:t xml:space="preserve"> drop the course once signed up.  Not completing this summer assignment is not an excuse to drop!</w:t>
      </w:r>
    </w:p>
    <w:p w:rsidR="002C1957" w:rsidRPr="00D636A6" w:rsidRDefault="002C1957" w:rsidP="002C1957">
      <w:pPr>
        <w:rPr>
          <w:rFonts w:ascii="Arial" w:eastAsia="Arial Unicode MS" w:hAnsi="Arial" w:cs="Arial"/>
        </w:rPr>
      </w:pPr>
    </w:p>
    <w:p w:rsidR="002C1957" w:rsidRPr="00D636A6" w:rsidRDefault="002C1957" w:rsidP="002C1957">
      <w:pPr>
        <w:pStyle w:val="Heading1"/>
        <w:rPr>
          <w:rFonts w:ascii="Arial" w:eastAsia="Arial Unicode MS" w:hAnsi="Arial" w:cs="Arial"/>
          <w:sz w:val="32"/>
          <w:szCs w:val="32"/>
          <w:u w:val="single"/>
        </w:rPr>
      </w:pPr>
      <w:r w:rsidRPr="00D636A6">
        <w:rPr>
          <w:rFonts w:ascii="Arial" w:eastAsia="Arial Unicode MS" w:hAnsi="Arial" w:cs="Arial"/>
          <w:sz w:val="32"/>
          <w:szCs w:val="32"/>
          <w:u w:val="single"/>
        </w:rPr>
        <w:t xml:space="preserve"> AP English Language and Composition:</w:t>
      </w:r>
      <w:r w:rsidR="00D636A6">
        <w:rPr>
          <w:rFonts w:ascii="Arial" w:eastAsia="Arial Unicode MS" w:hAnsi="Arial" w:cs="Arial"/>
          <w:sz w:val="32"/>
          <w:szCs w:val="32"/>
          <w:u w:val="single"/>
        </w:rPr>
        <w:t xml:space="preserve"> </w:t>
      </w:r>
    </w:p>
    <w:p w:rsidR="002C1957" w:rsidRPr="00D636A6" w:rsidRDefault="002C1957" w:rsidP="002C1957">
      <w:pPr>
        <w:autoSpaceDE w:val="0"/>
        <w:autoSpaceDN w:val="0"/>
        <w:adjustRightInd w:val="0"/>
        <w:rPr>
          <w:rFonts w:ascii="Arial" w:eastAsia="Calibri" w:hAnsi="Arial" w:cs="Arial"/>
        </w:rPr>
      </w:pPr>
    </w:p>
    <w:p w:rsidR="002C1957" w:rsidRPr="000F791B" w:rsidRDefault="002C1957" w:rsidP="002C1957">
      <w:pPr>
        <w:autoSpaceDE w:val="0"/>
        <w:autoSpaceDN w:val="0"/>
        <w:adjustRightInd w:val="0"/>
        <w:rPr>
          <w:rFonts w:ascii="Arial" w:eastAsia="Calibri" w:hAnsi="Arial" w:cs="Arial"/>
        </w:rPr>
      </w:pPr>
      <w:r w:rsidRPr="000F791B">
        <w:rPr>
          <w:rFonts w:ascii="Arial" w:eastAsia="Calibri" w:hAnsi="Arial" w:cs="Arial"/>
        </w:rPr>
        <w:t>This course is designed to prepare highly motivated English language students for the rigors of college reading and writing</w:t>
      </w:r>
      <w:r w:rsidRPr="000F791B">
        <w:rPr>
          <w:rFonts w:ascii="Arial" w:eastAsia="Arial Unicode MS" w:hAnsi="Arial" w:cs="Arial"/>
        </w:rPr>
        <w:t xml:space="preserve">.  Reading material will be drawn from works of prominent scholars and noteworthy selections of literature. Students must come prepared with the fundamentals of English grammar/mechanics, basic writing skills and read at grade level.  </w:t>
      </w:r>
    </w:p>
    <w:p w:rsidR="00524E52" w:rsidRPr="000F791B" w:rsidRDefault="002C1957" w:rsidP="000F791B">
      <w:pPr>
        <w:rPr>
          <w:rFonts w:ascii="Arial" w:eastAsia="Arial Unicode MS" w:hAnsi="Arial" w:cs="Arial"/>
          <w:u w:val="single"/>
        </w:rPr>
      </w:pPr>
      <w:r w:rsidRPr="000F791B">
        <w:rPr>
          <w:rFonts w:ascii="Arial" w:eastAsia="Arial Unicode MS" w:hAnsi="Arial" w:cs="Arial"/>
        </w:rPr>
        <w:t xml:space="preserve">*Please note that this course will encourage discussion on various themes related to course reading and may include sensitive subject matter such as – </w:t>
      </w:r>
      <w:r w:rsidRPr="000F791B">
        <w:rPr>
          <w:rFonts w:ascii="Arial" w:eastAsia="Arial Unicode MS" w:hAnsi="Arial" w:cs="Arial"/>
          <w:u w:val="single"/>
        </w:rPr>
        <w:t xml:space="preserve">contemporary politics, religious ideology, gender norms and changing views on sexuality.  </w:t>
      </w:r>
    </w:p>
    <w:p w:rsidR="000F791B" w:rsidRPr="000F791B" w:rsidRDefault="000F791B" w:rsidP="000F791B">
      <w:pPr>
        <w:rPr>
          <w:rFonts w:ascii="Arial" w:eastAsia="Arial Unicode MS" w:hAnsi="Arial" w:cs="Arial"/>
          <w:sz w:val="24"/>
          <w:szCs w:val="24"/>
          <w:u w:val="single"/>
        </w:rPr>
      </w:pPr>
    </w:p>
    <w:p w:rsidR="00524E52" w:rsidRPr="000F791B" w:rsidRDefault="00524E52" w:rsidP="00524E52">
      <w:pPr>
        <w:spacing w:after="0"/>
        <w:jc w:val="center"/>
        <w:rPr>
          <w:rFonts w:ascii="Arial" w:hAnsi="Arial" w:cs="Arial"/>
          <w:b/>
          <w:sz w:val="40"/>
          <w:szCs w:val="40"/>
        </w:rPr>
      </w:pPr>
      <w:r w:rsidRPr="000F791B">
        <w:rPr>
          <w:rFonts w:ascii="Arial" w:hAnsi="Arial" w:cs="Arial"/>
          <w:b/>
          <w:sz w:val="40"/>
          <w:szCs w:val="40"/>
        </w:rPr>
        <w:t>The class website is located at</w:t>
      </w:r>
    </w:p>
    <w:p w:rsidR="0011069D" w:rsidRPr="000F791B" w:rsidRDefault="00524E52" w:rsidP="00524E52">
      <w:pPr>
        <w:spacing w:after="0"/>
        <w:jc w:val="center"/>
        <w:rPr>
          <w:rFonts w:ascii="Arial" w:hAnsi="Arial" w:cs="Arial"/>
          <w:b/>
          <w:sz w:val="40"/>
          <w:szCs w:val="40"/>
        </w:rPr>
      </w:pPr>
      <w:r w:rsidRPr="000F791B">
        <w:rPr>
          <w:rFonts w:ascii="Arial" w:hAnsi="Arial" w:cs="Arial"/>
          <w:b/>
          <w:sz w:val="40"/>
          <w:szCs w:val="40"/>
        </w:rPr>
        <w:t>http://ahosi.weebly.com</w:t>
      </w:r>
    </w:p>
    <w:p w:rsidR="00524E52" w:rsidRPr="00524E52" w:rsidRDefault="00524E52" w:rsidP="00524E52">
      <w:pPr>
        <w:spacing w:after="0"/>
        <w:jc w:val="center"/>
        <w:rPr>
          <w:rFonts w:ascii="Arial" w:hAnsi="Arial" w:cs="Arial"/>
          <w:b/>
          <w:sz w:val="52"/>
          <w:szCs w:val="52"/>
        </w:rPr>
      </w:pPr>
    </w:p>
    <w:p w:rsidR="002C1957" w:rsidRPr="00D636A6" w:rsidRDefault="002C1957" w:rsidP="002C1957">
      <w:pPr>
        <w:spacing w:after="0"/>
        <w:rPr>
          <w:rFonts w:ascii="Arial" w:hAnsi="Arial" w:cs="Arial"/>
          <w:bCs/>
          <w:sz w:val="36"/>
          <w:szCs w:val="36"/>
        </w:rPr>
      </w:pPr>
      <w:r w:rsidRPr="00D636A6">
        <w:rPr>
          <w:rFonts w:ascii="Arial" w:hAnsi="Arial" w:cs="Arial"/>
          <w:bCs/>
          <w:sz w:val="36"/>
          <w:szCs w:val="36"/>
        </w:rPr>
        <w:t>If you have questions or concerns, please email Ms. Montgomer</w:t>
      </w:r>
      <w:r w:rsidR="00C525FF">
        <w:rPr>
          <w:rFonts w:ascii="Arial" w:hAnsi="Arial" w:cs="Arial"/>
          <w:bCs/>
          <w:sz w:val="36"/>
          <w:szCs w:val="36"/>
        </w:rPr>
        <w:t>y.</w:t>
      </w:r>
    </w:p>
    <w:p w:rsidR="00516F7C" w:rsidRPr="00D636A6" w:rsidRDefault="00516F7C" w:rsidP="002C1957">
      <w:pPr>
        <w:spacing w:after="0"/>
        <w:rPr>
          <w:rFonts w:ascii="Arial" w:hAnsi="Arial" w:cs="Arial"/>
          <w:bCs/>
          <w:sz w:val="36"/>
          <w:szCs w:val="36"/>
        </w:rPr>
      </w:pPr>
    </w:p>
    <w:p w:rsidR="000F791B" w:rsidRPr="000F791B" w:rsidRDefault="00E46EE9" w:rsidP="000F791B">
      <w:pPr>
        <w:jc w:val="center"/>
        <w:rPr>
          <w:rFonts w:ascii="Arial" w:hAnsi="Arial" w:cs="Arial"/>
          <w:b/>
          <w:bCs/>
          <w:sz w:val="40"/>
          <w:szCs w:val="40"/>
        </w:rPr>
      </w:pPr>
      <w:hyperlink r:id="rId7" w:history="1">
        <w:r w:rsidR="002C1957" w:rsidRPr="00D636A6">
          <w:rPr>
            <w:rStyle w:val="Hyperlink"/>
            <w:rFonts w:ascii="Arial" w:hAnsi="Arial" w:cs="Arial"/>
            <w:b/>
            <w:bCs/>
            <w:color w:val="000000"/>
            <w:sz w:val="40"/>
            <w:szCs w:val="40"/>
            <w:u w:val="none"/>
          </w:rPr>
          <w:t>shalom@hlpusd.k12.ca.us</w:t>
        </w:r>
      </w:hyperlink>
    </w:p>
    <w:p w:rsidR="009E35F2" w:rsidRDefault="008C2BE7">
      <w:pPr>
        <w:rPr>
          <w:rFonts w:ascii="Arial" w:hAnsi="Arial" w:cs="Arial"/>
          <w:b/>
          <w:sz w:val="28"/>
          <w:szCs w:val="28"/>
        </w:rPr>
      </w:pPr>
      <w:r w:rsidRPr="00D636A6">
        <w:rPr>
          <w:rFonts w:ascii="Arial" w:hAnsi="Arial" w:cs="Arial"/>
          <w:b/>
          <w:sz w:val="28"/>
          <w:szCs w:val="28"/>
        </w:rPr>
        <w:t>Required Reading</w:t>
      </w:r>
    </w:p>
    <w:p w:rsidR="00FB31B4" w:rsidRPr="009E35F2" w:rsidRDefault="0011069D">
      <w:pPr>
        <w:rPr>
          <w:rFonts w:ascii="Arial" w:hAnsi="Arial" w:cs="Arial"/>
          <w:b/>
          <w:sz w:val="28"/>
          <w:szCs w:val="28"/>
        </w:rPr>
      </w:pPr>
      <w:r>
        <w:rPr>
          <w:rFonts w:ascii="Arial" w:hAnsi="Arial" w:cs="Arial"/>
        </w:rPr>
        <w:t xml:space="preserve">Please obtain a </w:t>
      </w:r>
      <w:r w:rsidR="00FB31B4" w:rsidRPr="00D636A6">
        <w:rPr>
          <w:rFonts w:ascii="Arial" w:hAnsi="Arial" w:cs="Arial"/>
        </w:rPr>
        <w:t xml:space="preserve">“hard copy” of the text versus an electronic copy (i.e., </w:t>
      </w:r>
      <w:r w:rsidR="00417A4A" w:rsidRPr="00D636A6">
        <w:rPr>
          <w:rFonts w:ascii="Arial" w:hAnsi="Arial" w:cs="Arial"/>
        </w:rPr>
        <w:t xml:space="preserve">a </w:t>
      </w:r>
      <w:r w:rsidR="00FB31B4" w:rsidRPr="00D636A6">
        <w:rPr>
          <w:rFonts w:ascii="Arial" w:hAnsi="Arial" w:cs="Arial"/>
        </w:rPr>
        <w:t>Kindle</w:t>
      </w:r>
      <w:r>
        <w:rPr>
          <w:rFonts w:ascii="Arial" w:hAnsi="Arial" w:cs="Arial"/>
        </w:rPr>
        <w:t>,</w:t>
      </w:r>
      <w:r w:rsidR="00FB31B4" w:rsidRPr="00D636A6">
        <w:rPr>
          <w:rFonts w:ascii="Arial" w:hAnsi="Arial" w:cs="Arial"/>
        </w:rPr>
        <w:t xml:space="preserve"> so that the books can be collected and checked for annotations</w:t>
      </w:r>
      <w:r w:rsidR="00417A4A" w:rsidRPr="00D636A6">
        <w:rPr>
          <w:rFonts w:ascii="Arial" w:hAnsi="Arial" w:cs="Arial"/>
        </w:rPr>
        <w:t xml:space="preserve">). Please note, </w:t>
      </w:r>
      <w:r w:rsidR="00FB31B4" w:rsidRPr="00D636A6">
        <w:rPr>
          <w:rFonts w:ascii="Arial" w:hAnsi="Arial" w:cs="Arial"/>
        </w:rPr>
        <w:t>throughout our year of work together, students will always have ample notice if a textbo</w:t>
      </w:r>
      <w:r w:rsidR="00417A4A" w:rsidRPr="00D636A6">
        <w:rPr>
          <w:rFonts w:ascii="Arial" w:hAnsi="Arial" w:cs="Arial"/>
        </w:rPr>
        <w:t>ok is preferred to be purchased</w:t>
      </w:r>
      <w:r w:rsidR="00FB31B4" w:rsidRPr="00D636A6">
        <w:rPr>
          <w:rFonts w:ascii="Arial" w:hAnsi="Arial" w:cs="Arial"/>
        </w:rPr>
        <w:t>. T</w:t>
      </w:r>
      <w:r w:rsidR="00417A4A" w:rsidRPr="00D636A6">
        <w:rPr>
          <w:rFonts w:ascii="Arial" w:hAnsi="Arial" w:cs="Arial"/>
        </w:rPr>
        <w:t>he copy does not need to be new;</w:t>
      </w:r>
      <w:r w:rsidR="00FB31B4" w:rsidRPr="00D636A6">
        <w:rPr>
          <w:rFonts w:ascii="Arial" w:hAnsi="Arial" w:cs="Arial"/>
        </w:rPr>
        <w:t xml:space="preserve"> it is only preferred that it be free of markings if the copy is used so that the annotations of student</w:t>
      </w:r>
      <w:r w:rsidR="00524E52">
        <w:rPr>
          <w:rFonts w:ascii="Arial" w:hAnsi="Arial" w:cs="Arial"/>
        </w:rPr>
        <w:t>s</w:t>
      </w:r>
      <w:r w:rsidR="00FB31B4" w:rsidRPr="00D636A6">
        <w:rPr>
          <w:rFonts w:ascii="Arial" w:hAnsi="Arial" w:cs="Arial"/>
        </w:rPr>
        <w:t xml:space="preserve"> are readily identifiable by the instructor. </w:t>
      </w:r>
    </w:p>
    <w:p w:rsidR="00FB31B4" w:rsidRPr="0011069D" w:rsidRDefault="0011069D" w:rsidP="008C2BE7">
      <w:pPr>
        <w:pStyle w:val="ListParagraph"/>
        <w:numPr>
          <w:ilvl w:val="0"/>
          <w:numId w:val="2"/>
        </w:numPr>
        <w:rPr>
          <w:rFonts w:ascii="Arial" w:hAnsi="Arial" w:cs="Arial"/>
          <w:b/>
          <w:sz w:val="28"/>
          <w:szCs w:val="28"/>
        </w:rPr>
      </w:pPr>
      <w:r>
        <w:rPr>
          <w:rFonts w:ascii="Arial" w:hAnsi="Arial" w:cs="Arial"/>
          <w:b/>
          <w:i/>
          <w:sz w:val="28"/>
          <w:szCs w:val="28"/>
        </w:rPr>
        <w:t xml:space="preserve">Dog Whistle Politics: How Coded Racial Appeals Have Wrecked the Middle Class </w:t>
      </w:r>
      <w:r w:rsidRPr="0011069D">
        <w:rPr>
          <w:rFonts w:ascii="Arial" w:hAnsi="Arial" w:cs="Arial"/>
          <w:b/>
          <w:sz w:val="28"/>
          <w:szCs w:val="28"/>
        </w:rPr>
        <w:t>by Ian Haney-Lopez</w:t>
      </w:r>
    </w:p>
    <w:p w:rsidR="008C2BE7" w:rsidRPr="00D636A6" w:rsidRDefault="008C2BE7" w:rsidP="008C2BE7">
      <w:pPr>
        <w:pStyle w:val="ListParagraph"/>
        <w:ind w:left="2160"/>
        <w:rPr>
          <w:rFonts w:ascii="Arial" w:hAnsi="Arial" w:cs="Arial"/>
        </w:rPr>
      </w:pPr>
    </w:p>
    <w:p w:rsidR="00524B34" w:rsidRDefault="00C525FF" w:rsidP="00524B34">
      <w:pPr>
        <w:pStyle w:val="ListParagraph"/>
        <w:numPr>
          <w:ilvl w:val="1"/>
          <w:numId w:val="2"/>
        </w:numPr>
        <w:rPr>
          <w:rFonts w:ascii="Arial" w:hAnsi="Arial" w:cs="Arial"/>
        </w:rPr>
      </w:pPr>
      <w:r>
        <w:rPr>
          <w:rFonts w:ascii="Arial" w:hAnsi="Arial" w:cs="Arial"/>
        </w:rPr>
        <w:t>Purchase or Library check out</w:t>
      </w:r>
    </w:p>
    <w:p w:rsidR="00524E52" w:rsidRPr="00524E52" w:rsidRDefault="00524E52" w:rsidP="00524E52">
      <w:pPr>
        <w:rPr>
          <w:rFonts w:ascii="Arial" w:hAnsi="Arial" w:cs="Arial"/>
          <w:b/>
          <w:sz w:val="28"/>
          <w:szCs w:val="28"/>
          <w:u w:val="single"/>
        </w:rPr>
      </w:pPr>
      <w:r w:rsidRPr="00524E52">
        <w:rPr>
          <w:rFonts w:ascii="Arial" w:hAnsi="Arial" w:cs="Arial"/>
          <w:b/>
          <w:sz w:val="28"/>
          <w:szCs w:val="28"/>
          <w:u w:val="single"/>
        </w:rPr>
        <w:lastRenderedPageBreak/>
        <w:t>TASK I</w:t>
      </w:r>
    </w:p>
    <w:p w:rsidR="00524B34" w:rsidRPr="00D636A6" w:rsidRDefault="00524B34" w:rsidP="00524B34">
      <w:pPr>
        <w:pStyle w:val="ListParagraph"/>
        <w:rPr>
          <w:rFonts w:ascii="Arial" w:hAnsi="Arial" w:cs="Arial"/>
        </w:rPr>
      </w:pPr>
    </w:p>
    <w:p w:rsidR="00524B34" w:rsidRPr="00D636A6" w:rsidRDefault="00524B34" w:rsidP="00524B34">
      <w:pPr>
        <w:pStyle w:val="ListParagraph"/>
        <w:numPr>
          <w:ilvl w:val="0"/>
          <w:numId w:val="1"/>
        </w:numPr>
        <w:rPr>
          <w:rFonts w:ascii="Arial" w:hAnsi="Arial" w:cs="Arial"/>
        </w:rPr>
      </w:pPr>
      <w:r w:rsidRPr="00D636A6">
        <w:rPr>
          <w:rFonts w:ascii="Arial" w:hAnsi="Arial" w:cs="Arial"/>
        </w:rPr>
        <w:t>Read</w:t>
      </w:r>
      <w:r w:rsidR="008926E8">
        <w:rPr>
          <w:rFonts w:ascii="Arial" w:hAnsi="Arial" w:cs="Arial"/>
        </w:rPr>
        <w:t xml:space="preserve"> and annotate</w:t>
      </w:r>
      <w:r w:rsidRPr="00D636A6">
        <w:rPr>
          <w:rFonts w:ascii="Arial" w:hAnsi="Arial" w:cs="Arial"/>
        </w:rPr>
        <w:t xml:space="preserve"> </w:t>
      </w:r>
      <w:r w:rsidR="008926E8" w:rsidRPr="008926E8">
        <w:rPr>
          <w:rFonts w:ascii="Arial" w:hAnsi="Arial" w:cs="Arial"/>
          <w:i/>
        </w:rPr>
        <w:t>Dog Whistle Politic</w:t>
      </w:r>
      <w:r w:rsidR="008926E8">
        <w:rPr>
          <w:rFonts w:ascii="Arial" w:hAnsi="Arial" w:cs="Arial"/>
          <w:i/>
        </w:rPr>
        <w:t>s</w:t>
      </w:r>
      <w:r w:rsidRPr="00D636A6">
        <w:rPr>
          <w:rFonts w:ascii="Arial" w:hAnsi="Arial" w:cs="Arial"/>
        </w:rPr>
        <w:t xml:space="preserve">. </w:t>
      </w:r>
      <w:r w:rsidR="00E71FB6">
        <w:rPr>
          <w:rFonts w:ascii="Arial" w:hAnsi="Arial" w:cs="Arial"/>
        </w:rPr>
        <w:t>If checked out from the library</w:t>
      </w:r>
      <w:r w:rsidR="009C4CC1">
        <w:rPr>
          <w:rFonts w:ascii="Arial" w:hAnsi="Arial" w:cs="Arial"/>
        </w:rPr>
        <w:t>,</w:t>
      </w:r>
      <w:r w:rsidRPr="00D636A6">
        <w:rPr>
          <w:rFonts w:ascii="Arial" w:hAnsi="Arial" w:cs="Arial"/>
        </w:rPr>
        <w:t xml:space="preserve"> you may record your annotations by putting your comments in the margin</w:t>
      </w:r>
      <w:r w:rsidR="00CF755A" w:rsidRPr="00D636A6">
        <w:rPr>
          <w:rFonts w:ascii="Arial" w:hAnsi="Arial" w:cs="Arial"/>
        </w:rPr>
        <w:t>s</w:t>
      </w:r>
      <w:r w:rsidRPr="00D636A6">
        <w:rPr>
          <w:rFonts w:ascii="Arial" w:hAnsi="Arial" w:cs="Arial"/>
        </w:rPr>
        <w:t xml:space="preserve"> with post-it notes</w:t>
      </w:r>
      <w:r w:rsidR="00E71FB6">
        <w:rPr>
          <w:rFonts w:ascii="Arial" w:hAnsi="Arial" w:cs="Arial"/>
        </w:rPr>
        <w:t xml:space="preserve"> or you may take Cornell Notes</w:t>
      </w:r>
      <w:r w:rsidR="009C4CC1">
        <w:rPr>
          <w:rFonts w:ascii="Arial" w:hAnsi="Arial" w:cs="Arial"/>
        </w:rPr>
        <w:t>.</w:t>
      </w:r>
      <w:r w:rsidR="00E71FB6">
        <w:rPr>
          <w:rFonts w:ascii="Arial" w:hAnsi="Arial" w:cs="Arial"/>
        </w:rPr>
        <w:t xml:space="preserve">                                                                                                                                                                                                                           </w:t>
      </w:r>
    </w:p>
    <w:p w:rsidR="00524B34" w:rsidRPr="00D636A6" w:rsidRDefault="00524B34" w:rsidP="00524B34">
      <w:pPr>
        <w:pStyle w:val="ListParagraph"/>
        <w:rPr>
          <w:rFonts w:ascii="Arial" w:hAnsi="Arial" w:cs="Arial"/>
        </w:rPr>
      </w:pPr>
    </w:p>
    <w:p w:rsidR="00524B34" w:rsidRDefault="00524B34" w:rsidP="00B13453">
      <w:pPr>
        <w:pStyle w:val="ListParagraph"/>
        <w:numPr>
          <w:ilvl w:val="1"/>
          <w:numId w:val="1"/>
        </w:numPr>
        <w:rPr>
          <w:rFonts w:ascii="Arial" w:hAnsi="Arial" w:cs="Arial"/>
        </w:rPr>
      </w:pPr>
      <w:r w:rsidRPr="00D636A6">
        <w:rPr>
          <w:rFonts w:ascii="Arial" w:hAnsi="Arial" w:cs="Arial"/>
        </w:rPr>
        <w:t xml:space="preserve">Please see our class website - </w:t>
      </w:r>
      <w:r w:rsidR="00516F7C" w:rsidRPr="00D636A6">
        <w:rPr>
          <w:rFonts w:ascii="Arial" w:hAnsi="Arial" w:cs="Arial"/>
        </w:rPr>
        <w:t>http://ahosi.weebly.com</w:t>
      </w:r>
      <w:r w:rsidRPr="00D636A6">
        <w:rPr>
          <w:rFonts w:ascii="Arial" w:hAnsi="Arial" w:cs="Arial"/>
        </w:rPr>
        <w:t xml:space="preserve"> - if you need additional clarification about annotation. Annotation is essentially your “conver</w:t>
      </w:r>
      <w:r w:rsidR="009C4CC1">
        <w:rPr>
          <w:rFonts w:ascii="Arial" w:hAnsi="Arial" w:cs="Arial"/>
        </w:rPr>
        <w:t>sation” with a text as demonstrated th</w:t>
      </w:r>
      <w:r w:rsidRPr="00D636A6">
        <w:rPr>
          <w:rFonts w:ascii="Arial" w:hAnsi="Arial" w:cs="Arial"/>
        </w:rPr>
        <w:t>rough writing questions for clarification</w:t>
      </w:r>
      <w:r w:rsidR="00F63200">
        <w:rPr>
          <w:rFonts w:ascii="Arial" w:hAnsi="Arial" w:cs="Arial"/>
        </w:rPr>
        <w:t>,</w:t>
      </w:r>
      <w:r w:rsidRPr="00D636A6">
        <w:rPr>
          <w:rFonts w:ascii="Arial" w:hAnsi="Arial" w:cs="Arial"/>
        </w:rPr>
        <w:t xml:space="preserve"> </w:t>
      </w:r>
      <w:r w:rsidR="00524E52">
        <w:rPr>
          <w:rFonts w:ascii="Arial" w:hAnsi="Arial" w:cs="Arial"/>
        </w:rPr>
        <w:t xml:space="preserve">summary of main ideas, </w:t>
      </w:r>
      <w:r w:rsidRPr="00D636A6">
        <w:rPr>
          <w:rFonts w:ascii="Arial" w:hAnsi="Arial" w:cs="Arial"/>
        </w:rPr>
        <w:t>discussion, highlighting and finding out unfamiliar terms as well as predictions before the chapter (based off of what events happened in the preceding chapter) and concluding remarks and questions at the end of the chapter.</w:t>
      </w:r>
    </w:p>
    <w:p w:rsidR="00DD7FC8" w:rsidRDefault="00DD7FC8" w:rsidP="00DD7FC8">
      <w:pPr>
        <w:pStyle w:val="ListParagraph"/>
        <w:ind w:left="1440"/>
        <w:rPr>
          <w:rFonts w:ascii="Arial" w:hAnsi="Arial" w:cs="Arial"/>
        </w:rPr>
      </w:pPr>
    </w:p>
    <w:p w:rsidR="00DD7FC8" w:rsidRPr="00A34463" w:rsidRDefault="00DD7FC8" w:rsidP="00F7230B">
      <w:pPr>
        <w:pStyle w:val="ListParagraph"/>
        <w:numPr>
          <w:ilvl w:val="0"/>
          <w:numId w:val="1"/>
        </w:numPr>
        <w:ind w:left="1440"/>
        <w:rPr>
          <w:rFonts w:ascii="Arial" w:hAnsi="Arial" w:cs="Arial"/>
        </w:rPr>
      </w:pPr>
      <w:r w:rsidRPr="00A34463">
        <w:rPr>
          <w:rFonts w:ascii="Arial" w:hAnsi="Arial" w:cs="Arial"/>
        </w:rPr>
        <w:t xml:space="preserve"> Write a five paragraph essay using the criteri</w:t>
      </w:r>
      <w:r w:rsidR="00C82CCA" w:rsidRPr="00A34463">
        <w:rPr>
          <w:rFonts w:ascii="Arial" w:hAnsi="Arial" w:cs="Arial"/>
        </w:rPr>
        <w:t>a below in order to evaluate</w:t>
      </w:r>
      <w:r w:rsidRPr="00A34463">
        <w:rPr>
          <w:rFonts w:ascii="Arial" w:hAnsi="Arial" w:cs="Arial"/>
        </w:rPr>
        <w:t xml:space="preserve"> your reading</w:t>
      </w:r>
      <w:r w:rsidR="007311FD" w:rsidRPr="00A34463">
        <w:rPr>
          <w:rFonts w:ascii="Arial" w:hAnsi="Arial" w:cs="Arial"/>
        </w:rPr>
        <w:t xml:space="preserve">, and expound upon the </w:t>
      </w:r>
      <w:r w:rsidR="00C82CCA" w:rsidRPr="00A34463">
        <w:rPr>
          <w:rFonts w:ascii="Arial" w:hAnsi="Arial" w:cs="Arial"/>
        </w:rPr>
        <w:t>places where you agree and disagree with</w:t>
      </w:r>
      <w:r w:rsidR="00524E52" w:rsidRPr="00A34463">
        <w:rPr>
          <w:rFonts w:ascii="Arial" w:hAnsi="Arial" w:cs="Arial"/>
        </w:rPr>
        <w:t xml:space="preserve"> Ian</w:t>
      </w:r>
      <w:r w:rsidR="00C82CCA" w:rsidRPr="00A34463">
        <w:rPr>
          <w:rFonts w:ascii="Arial" w:hAnsi="Arial" w:cs="Arial"/>
        </w:rPr>
        <w:t xml:space="preserve"> Haney-Lopez</w:t>
      </w:r>
      <w:r w:rsidR="007311FD" w:rsidRPr="00A34463">
        <w:rPr>
          <w:rFonts w:ascii="Arial" w:hAnsi="Arial" w:cs="Arial"/>
        </w:rPr>
        <w:t>’s</w:t>
      </w:r>
      <w:r w:rsidR="000F791B" w:rsidRPr="00A34463">
        <w:rPr>
          <w:rFonts w:ascii="Arial" w:hAnsi="Arial" w:cs="Arial"/>
        </w:rPr>
        <w:t xml:space="preserve"> work. Word Count: 650 – 900.  MLA Format preferred.</w:t>
      </w:r>
      <w:r w:rsidR="005E7459" w:rsidRPr="00A34463">
        <w:rPr>
          <w:rFonts w:ascii="Arial" w:hAnsi="Arial" w:cs="Arial"/>
        </w:rPr>
        <w:t xml:space="preserve"> </w:t>
      </w:r>
      <w:r w:rsidRPr="00A34463">
        <w:rPr>
          <w:rFonts w:ascii="Arial" w:hAnsi="Arial" w:cs="Arial"/>
        </w:rPr>
        <w:t xml:space="preserve">Paragraph One: Introduce </w:t>
      </w:r>
      <w:r w:rsidRPr="00A34463">
        <w:rPr>
          <w:rFonts w:ascii="Arial" w:hAnsi="Arial" w:cs="Arial"/>
          <w:i/>
        </w:rPr>
        <w:t>Dog Whistle Politics</w:t>
      </w:r>
      <w:r w:rsidR="007311FD" w:rsidRPr="00A34463">
        <w:rPr>
          <w:rFonts w:ascii="Arial" w:hAnsi="Arial" w:cs="Arial"/>
          <w:i/>
        </w:rPr>
        <w:t>,</w:t>
      </w:r>
      <w:r w:rsidR="007311FD" w:rsidRPr="00A34463">
        <w:rPr>
          <w:rFonts w:ascii="Arial" w:hAnsi="Arial" w:cs="Arial"/>
        </w:rPr>
        <w:t xml:space="preserve"> which must include the title and </w:t>
      </w:r>
      <w:r w:rsidRPr="00A34463">
        <w:rPr>
          <w:rFonts w:ascii="Arial" w:hAnsi="Arial" w:cs="Arial"/>
        </w:rPr>
        <w:t xml:space="preserve">the writer.  In several sentences paraphrase </w:t>
      </w:r>
      <w:r w:rsidR="009C4CC1" w:rsidRPr="00A34463">
        <w:rPr>
          <w:rFonts w:ascii="Arial" w:hAnsi="Arial" w:cs="Arial"/>
        </w:rPr>
        <w:t>the writer’s central message.  Then, w</w:t>
      </w:r>
      <w:r w:rsidRPr="00A34463">
        <w:rPr>
          <w:rFonts w:ascii="Arial" w:hAnsi="Arial" w:cs="Arial"/>
        </w:rPr>
        <w:t>rite a thesis that determines</w:t>
      </w:r>
      <w:r w:rsidR="007311FD" w:rsidRPr="00A34463">
        <w:rPr>
          <w:rFonts w:ascii="Arial" w:hAnsi="Arial" w:cs="Arial"/>
        </w:rPr>
        <w:t xml:space="preserve"> </w:t>
      </w:r>
      <w:r w:rsidRPr="00A34463">
        <w:rPr>
          <w:rFonts w:ascii="Arial" w:hAnsi="Arial" w:cs="Arial"/>
        </w:rPr>
        <w:t>whether you agree or disagree</w:t>
      </w:r>
      <w:r w:rsidR="007311FD" w:rsidRPr="00A34463">
        <w:rPr>
          <w:rFonts w:ascii="Arial" w:hAnsi="Arial" w:cs="Arial"/>
        </w:rPr>
        <w:t xml:space="preserve"> overall</w:t>
      </w:r>
      <w:r w:rsidRPr="00A34463">
        <w:rPr>
          <w:rFonts w:ascii="Arial" w:hAnsi="Arial" w:cs="Arial"/>
        </w:rPr>
        <w:t xml:space="preserve"> wi</w:t>
      </w:r>
      <w:r w:rsidR="007311FD" w:rsidRPr="00A34463">
        <w:rPr>
          <w:rFonts w:ascii="Arial" w:hAnsi="Arial" w:cs="Arial"/>
        </w:rPr>
        <w:t>th the writer’</w:t>
      </w:r>
      <w:r w:rsidRPr="00A34463">
        <w:rPr>
          <w:rFonts w:ascii="Arial" w:hAnsi="Arial" w:cs="Arial"/>
        </w:rPr>
        <w:t xml:space="preserve">s message.  </w:t>
      </w:r>
    </w:p>
    <w:p w:rsidR="00DD7FC8" w:rsidRDefault="007311FD" w:rsidP="00DD7FC8">
      <w:pPr>
        <w:ind w:left="1440"/>
        <w:rPr>
          <w:rFonts w:ascii="Arial" w:hAnsi="Arial" w:cs="Arial"/>
        </w:rPr>
      </w:pPr>
      <w:r>
        <w:rPr>
          <w:rFonts w:ascii="Arial" w:hAnsi="Arial" w:cs="Arial"/>
        </w:rPr>
        <w:t>Paragraph Two: Paraphrase</w:t>
      </w:r>
      <w:r w:rsidR="00DD7FC8">
        <w:rPr>
          <w:rFonts w:ascii="Arial" w:hAnsi="Arial" w:cs="Arial"/>
        </w:rPr>
        <w:t xml:space="preserve"> one issue that Haney-Lopez </w:t>
      </w:r>
      <w:r w:rsidR="007433C2">
        <w:rPr>
          <w:rFonts w:ascii="Arial" w:hAnsi="Arial" w:cs="Arial"/>
        </w:rPr>
        <w:t>explores</w:t>
      </w:r>
      <w:r>
        <w:rPr>
          <w:rFonts w:ascii="Arial" w:hAnsi="Arial" w:cs="Arial"/>
        </w:rPr>
        <w:t>; include parenthetical citations</w:t>
      </w:r>
      <w:r w:rsidR="00DD7FC8">
        <w:rPr>
          <w:rFonts w:ascii="Arial" w:hAnsi="Arial" w:cs="Arial"/>
        </w:rPr>
        <w:t>.</w:t>
      </w:r>
      <w:r>
        <w:rPr>
          <w:rFonts w:ascii="Arial" w:hAnsi="Arial" w:cs="Arial"/>
        </w:rPr>
        <w:t xml:space="preserve">  Avoid direct quotes.  Then, support</w:t>
      </w:r>
      <w:r w:rsidR="00DD7FC8">
        <w:rPr>
          <w:rFonts w:ascii="Arial" w:hAnsi="Arial" w:cs="Arial"/>
        </w:rPr>
        <w:t xml:space="preserve"> or challenge his point through your own logic, knowledge of politics/history or researched current event</w:t>
      </w:r>
      <w:r w:rsidR="00524E52">
        <w:rPr>
          <w:rFonts w:ascii="Arial" w:hAnsi="Arial" w:cs="Arial"/>
        </w:rPr>
        <w:t>s</w:t>
      </w:r>
      <w:r w:rsidR="00DD7FC8">
        <w:rPr>
          <w:rFonts w:ascii="Arial" w:hAnsi="Arial" w:cs="Arial"/>
        </w:rPr>
        <w:t xml:space="preserve">.  </w:t>
      </w:r>
    </w:p>
    <w:p w:rsidR="008926E8" w:rsidRDefault="00C82CCA" w:rsidP="00DD7FC8">
      <w:pPr>
        <w:ind w:left="1440"/>
        <w:rPr>
          <w:rFonts w:ascii="Arial" w:hAnsi="Arial" w:cs="Arial"/>
        </w:rPr>
      </w:pPr>
      <w:r>
        <w:rPr>
          <w:rFonts w:ascii="Arial" w:hAnsi="Arial" w:cs="Arial"/>
        </w:rPr>
        <w:t>Paragraph Three &amp; Paragraph Four: Highlight additional issues in Haney-Lopez’s work as you repea</w:t>
      </w:r>
      <w:r w:rsidR="008926E8">
        <w:rPr>
          <w:rFonts w:ascii="Arial" w:hAnsi="Arial" w:cs="Arial"/>
        </w:rPr>
        <w:t>t the format of paragraph t</w:t>
      </w:r>
      <w:r w:rsidR="007433C2">
        <w:rPr>
          <w:rFonts w:ascii="Arial" w:hAnsi="Arial" w:cs="Arial"/>
        </w:rPr>
        <w:t xml:space="preserve">wo. Your body paragraphs must include </w:t>
      </w:r>
      <w:r w:rsidR="008926E8">
        <w:rPr>
          <w:rFonts w:ascii="Arial" w:hAnsi="Arial" w:cs="Arial"/>
        </w:rPr>
        <w:t>at least one paragraph of dissent and</w:t>
      </w:r>
      <w:r w:rsidR="007433C2">
        <w:rPr>
          <w:rFonts w:ascii="Arial" w:hAnsi="Arial" w:cs="Arial"/>
        </w:rPr>
        <w:t xml:space="preserve"> </w:t>
      </w:r>
      <w:r w:rsidR="00524E52">
        <w:rPr>
          <w:rFonts w:ascii="Arial" w:hAnsi="Arial" w:cs="Arial"/>
        </w:rPr>
        <w:t xml:space="preserve">at least </w:t>
      </w:r>
      <w:r w:rsidR="007433C2">
        <w:rPr>
          <w:rFonts w:ascii="Arial" w:hAnsi="Arial" w:cs="Arial"/>
        </w:rPr>
        <w:t xml:space="preserve">one </w:t>
      </w:r>
      <w:r w:rsidR="008926E8">
        <w:rPr>
          <w:rFonts w:ascii="Arial" w:hAnsi="Arial" w:cs="Arial"/>
        </w:rPr>
        <w:t xml:space="preserve">paragraph </w:t>
      </w:r>
      <w:r w:rsidR="007433C2">
        <w:rPr>
          <w:rFonts w:ascii="Arial" w:hAnsi="Arial" w:cs="Arial"/>
        </w:rPr>
        <w:t>of support</w:t>
      </w:r>
      <w:r w:rsidR="008926E8">
        <w:rPr>
          <w:rFonts w:ascii="Arial" w:hAnsi="Arial" w:cs="Arial"/>
        </w:rPr>
        <w:t>.</w:t>
      </w:r>
    </w:p>
    <w:p w:rsidR="00373BBF" w:rsidRDefault="009C4CC1" w:rsidP="007618DD">
      <w:pPr>
        <w:ind w:left="1440"/>
        <w:rPr>
          <w:rFonts w:ascii="Arial" w:hAnsi="Arial" w:cs="Arial"/>
        </w:rPr>
      </w:pPr>
      <w:r>
        <w:rPr>
          <w:rFonts w:ascii="Arial" w:hAnsi="Arial" w:cs="Arial"/>
        </w:rPr>
        <w:t xml:space="preserve">Paragraph Five: Restate the position you assert in your thesis </w:t>
      </w:r>
      <w:r w:rsidR="008926E8">
        <w:rPr>
          <w:rFonts w:ascii="Arial" w:hAnsi="Arial" w:cs="Arial"/>
        </w:rPr>
        <w:t xml:space="preserve">and end with a thought-provoking statement that makes </w:t>
      </w:r>
      <w:r>
        <w:rPr>
          <w:rFonts w:ascii="Arial" w:hAnsi="Arial" w:cs="Arial"/>
        </w:rPr>
        <w:t>your audience consider new ideas or</w:t>
      </w:r>
      <w:r w:rsidR="008926E8">
        <w:rPr>
          <w:rFonts w:ascii="Arial" w:hAnsi="Arial" w:cs="Arial"/>
        </w:rPr>
        <w:t xml:space="preserve"> possibilities about the topic of “</w:t>
      </w:r>
      <w:r>
        <w:rPr>
          <w:rFonts w:ascii="Arial" w:hAnsi="Arial" w:cs="Arial"/>
        </w:rPr>
        <w:t xml:space="preserve">dog whistle politics” </w:t>
      </w:r>
      <w:r w:rsidR="00F63DFA">
        <w:rPr>
          <w:rFonts w:ascii="Arial" w:hAnsi="Arial" w:cs="Arial"/>
        </w:rPr>
        <w:t>and the implications racial coding</w:t>
      </w:r>
      <w:r w:rsidR="00F63200">
        <w:rPr>
          <w:rFonts w:ascii="Arial" w:hAnsi="Arial" w:cs="Arial"/>
        </w:rPr>
        <w:t xml:space="preserve"> has on the way society uses language.</w:t>
      </w:r>
    </w:p>
    <w:p w:rsidR="007618DD" w:rsidRDefault="00A34463" w:rsidP="00A34463">
      <w:pPr>
        <w:pStyle w:val="ListParagraph"/>
        <w:ind w:firstLine="720"/>
        <w:rPr>
          <w:rFonts w:ascii="Arial" w:hAnsi="Arial" w:cs="Arial"/>
        </w:rPr>
      </w:pPr>
      <w:r>
        <w:rPr>
          <w:rFonts w:ascii="Arial" w:hAnsi="Arial" w:cs="Arial"/>
        </w:rPr>
        <w:t>**</w:t>
      </w:r>
      <w:r>
        <w:rPr>
          <w:rFonts w:ascii="Arial" w:hAnsi="Arial" w:cs="Arial"/>
        </w:rPr>
        <w:t xml:space="preserve">You must submit your essay to turnitin.com and bring a hard copy to class. </w:t>
      </w:r>
      <w:bookmarkStart w:id="0" w:name="_GoBack"/>
      <w:bookmarkEnd w:id="0"/>
    </w:p>
    <w:p w:rsidR="00524E52" w:rsidRPr="00524E52" w:rsidRDefault="00524E52" w:rsidP="00524E52">
      <w:pPr>
        <w:rPr>
          <w:rFonts w:ascii="Arial" w:hAnsi="Arial" w:cs="Arial"/>
          <w:b/>
          <w:sz w:val="28"/>
          <w:szCs w:val="28"/>
          <w:u w:val="single"/>
        </w:rPr>
      </w:pPr>
      <w:r w:rsidRPr="00524E52">
        <w:rPr>
          <w:rFonts w:ascii="Arial" w:hAnsi="Arial" w:cs="Arial"/>
          <w:b/>
          <w:sz w:val="28"/>
          <w:szCs w:val="28"/>
          <w:u w:val="single"/>
        </w:rPr>
        <w:t>TASK I</w:t>
      </w:r>
      <w:r>
        <w:rPr>
          <w:rFonts w:ascii="Arial" w:hAnsi="Arial" w:cs="Arial"/>
          <w:b/>
          <w:sz w:val="28"/>
          <w:szCs w:val="28"/>
          <w:u w:val="single"/>
        </w:rPr>
        <w:t>I</w:t>
      </w:r>
    </w:p>
    <w:p w:rsidR="00524E52" w:rsidRDefault="00524E52" w:rsidP="007618DD">
      <w:pPr>
        <w:rPr>
          <w:rFonts w:ascii="Arial" w:hAnsi="Arial" w:cs="Arial"/>
        </w:rPr>
      </w:pPr>
      <w:r>
        <w:rPr>
          <w:rFonts w:ascii="Arial" w:hAnsi="Arial" w:cs="Arial"/>
        </w:rPr>
        <w:t>*</w:t>
      </w:r>
      <w:r w:rsidRPr="00524E52">
        <w:rPr>
          <w:rFonts w:ascii="Arial" w:hAnsi="Arial" w:cs="Arial"/>
          <w:b/>
        </w:rPr>
        <w:t>Note: You must complete this task prior to writing your essay, so that you can use the current event</w:t>
      </w:r>
      <w:r w:rsidR="00AD5FBA">
        <w:rPr>
          <w:rFonts w:ascii="Arial" w:hAnsi="Arial" w:cs="Arial"/>
          <w:b/>
        </w:rPr>
        <w:t>(</w:t>
      </w:r>
      <w:r w:rsidRPr="00524E52">
        <w:rPr>
          <w:rFonts w:ascii="Arial" w:hAnsi="Arial" w:cs="Arial"/>
          <w:b/>
        </w:rPr>
        <w:t>s</w:t>
      </w:r>
      <w:r w:rsidR="00AD5FBA">
        <w:rPr>
          <w:rFonts w:ascii="Arial" w:hAnsi="Arial" w:cs="Arial"/>
          <w:b/>
        </w:rPr>
        <w:t>)</w:t>
      </w:r>
      <w:r w:rsidRPr="00524E52">
        <w:rPr>
          <w:rFonts w:ascii="Arial" w:hAnsi="Arial" w:cs="Arial"/>
          <w:b/>
        </w:rPr>
        <w:t xml:space="preserve"> to support your positions</w:t>
      </w:r>
      <w:r>
        <w:rPr>
          <w:rFonts w:ascii="Arial" w:hAnsi="Arial" w:cs="Arial"/>
        </w:rPr>
        <w:t>.</w:t>
      </w:r>
    </w:p>
    <w:p w:rsidR="007618DD" w:rsidRDefault="007618DD" w:rsidP="007618DD">
      <w:pPr>
        <w:rPr>
          <w:rFonts w:ascii="Arial" w:hAnsi="Arial" w:cs="Arial"/>
        </w:rPr>
      </w:pPr>
      <w:r>
        <w:rPr>
          <w:rFonts w:ascii="Arial" w:hAnsi="Arial" w:cs="Arial"/>
        </w:rPr>
        <w:t>Select two columns or editorial</w:t>
      </w:r>
      <w:r w:rsidR="00DC3BD3">
        <w:rPr>
          <w:rFonts w:ascii="Arial" w:hAnsi="Arial" w:cs="Arial"/>
        </w:rPr>
        <w:t xml:space="preserve"> articles on one or two</w:t>
      </w:r>
      <w:r w:rsidR="00512050">
        <w:rPr>
          <w:rFonts w:ascii="Arial" w:hAnsi="Arial" w:cs="Arial"/>
        </w:rPr>
        <w:t xml:space="preserve"> current event</w:t>
      </w:r>
      <w:r w:rsidR="00DC3BD3">
        <w:rPr>
          <w:rFonts w:ascii="Arial" w:hAnsi="Arial" w:cs="Arial"/>
        </w:rPr>
        <w:t>s that have</w:t>
      </w:r>
      <w:r w:rsidR="009E35F2">
        <w:rPr>
          <w:rFonts w:ascii="Arial" w:hAnsi="Arial" w:cs="Arial"/>
        </w:rPr>
        <w:t xml:space="preserve"> been written in the last year</w:t>
      </w:r>
      <w:r w:rsidR="00512050">
        <w:rPr>
          <w:rFonts w:ascii="Arial" w:hAnsi="Arial" w:cs="Arial"/>
        </w:rPr>
        <w:t>.  A column is no</w:t>
      </w:r>
      <w:r w:rsidR="00AD5FBA">
        <w:rPr>
          <w:rFonts w:ascii="Arial" w:hAnsi="Arial" w:cs="Arial"/>
        </w:rPr>
        <w:t>t</w:t>
      </w:r>
      <w:r w:rsidR="00512050">
        <w:rPr>
          <w:rFonts w:ascii="Arial" w:hAnsi="Arial" w:cs="Arial"/>
        </w:rPr>
        <w:t xml:space="preserve"> an objective </w:t>
      </w:r>
      <w:r w:rsidR="00AD5FBA">
        <w:rPr>
          <w:rFonts w:ascii="Arial" w:hAnsi="Arial" w:cs="Arial"/>
        </w:rPr>
        <w:t>news story</w:t>
      </w:r>
      <w:r w:rsidR="00512050">
        <w:rPr>
          <w:rFonts w:ascii="Arial" w:hAnsi="Arial" w:cs="Arial"/>
        </w:rPr>
        <w:t xml:space="preserve">, but rather an editorial from an established writer. A column will have a particular point of view and claim.  Your article needs to be taken from a well know newspaper publication, </w:t>
      </w:r>
      <w:proofErr w:type="spellStart"/>
      <w:r w:rsidR="00512050">
        <w:rPr>
          <w:rFonts w:ascii="Arial" w:hAnsi="Arial" w:cs="Arial"/>
        </w:rPr>
        <w:t>ie</w:t>
      </w:r>
      <w:proofErr w:type="spellEnd"/>
      <w:r w:rsidR="00512050">
        <w:rPr>
          <w:rFonts w:ascii="Arial" w:hAnsi="Arial" w:cs="Arial"/>
        </w:rPr>
        <w:t xml:space="preserve"> </w:t>
      </w:r>
      <w:r w:rsidR="00512050" w:rsidRPr="00512050">
        <w:rPr>
          <w:rFonts w:ascii="Arial" w:hAnsi="Arial" w:cs="Arial"/>
          <w:i/>
        </w:rPr>
        <w:t>The Washington Post, LA Times, Huffington Post</w:t>
      </w:r>
      <w:r w:rsidR="00512050">
        <w:rPr>
          <w:rFonts w:ascii="Arial" w:hAnsi="Arial" w:cs="Arial"/>
        </w:rPr>
        <w:t xml:space="preserve">.  </w:t>
      </w:r>
    </w:p>
    <w:p w:rsidR="000F791B" w:rsidRDefault="000F791B" w:rsidP="007618DD">
      <w:pPr>
        <w:rPr>
          <w:rFonts w:ascii="Arial" w:hAnsi="Arial" w:cs="Arial"/>
        </w:rPr>
      </w:pPr>
    </w:p>
    <w:p w:rsidR="0046324F" w:rsidRDefault="00321C9B" w:rsidP="007618DD">
      <w:pPr>
        <w:rPr>
          <w:rFonts w:ascii="Arial" w:hAnsi="Arial" w:cs="Arial"/>
        </w:rPr>
      </w:pPr>
      <w:r>
        <w:rPr>
          <w:rFonts w:ascii="Arial" w:hAnsi="Arial" w:cs="Arial"/>
        </w:rPr>
        <w:lastRenderedPageBreak/>
        <w:t>Make copies from newspap</w:t>
      </w:r>
      <w:r w:rsidR="0046324F">
        <w:rPr>
          <w:rFonts w:ascii="Arial" w:hAnsi="Arial" w:cs="Arial"/>
        </w:rPr>
        <w:t xml:space="preserve">ers, magazines or download them </w:t>
      </w:r>
      <w:r w:rsidR="00AD5FBA">
        <w:rPr>
          <w:rFonts w:ascii="Arial" w:hAnsi="Arial" w:cs="Arial"/>
        </w:rPr>
        <w:t xml:space="preserve">from </w:t>
      </w:r>
      <w:r w:rsidR="0046324F">
        <w:rPr>
          <w:rFonts w:ascii="Arial" w:hAnsi="Arial" w:cs="Arial"/>
        </w:rPr>
        <w:t>the internet.  I suggest cutting a</w:t>
      </w:r>
      <w:r w:rsidR="00AD5FBA">
        <w:rPr>
          <w:rFonts w:ascii="Arial" w:hAnsi="Arial" w:cs="Arial"/>
        </w:rPr>
        <w:t>nd</w:t>
      </w:r>
      <w:r w:rsidR="0046324F">
        <w:rPr>
          <w:rFonts w:ascii="Arial" w:hAnsi="Arial" w:cs="Arial"/>
        </w:rPr>
        <w:t xml:space="preserve"> past</w:t>
      </w:r>
      <w:r w:rsidR="00AD5FBA">
        <w:rPr>
          <w:rFonts w:ascii="Arial" w:hAnsi="Arial" w:cs="Arial"/>
        </w:rPr>
        <w:t>ing the columns into Microsoft W</w:t>
      </w:r>
      <w:r w:rsidR="0046324F">
        <w:rPr>
          <w:rFonts w:ascii="Arial" w:hAnsi="Arial" w:cs="Arial"/>
        </w:rPr>
        <w:t xml:space="preserve">ord and double spacing because it makes them easier to annotate and work with.  Your annotations should emphasize such things as: </w:t>
      </w:r>
    </w:p>
    <w:p w:rsidR="0046324F" w:rsidRDefault="0046324F" w:rsidP="0046324F">
      <w:pPr>
        <w:pStyle w:val="ListParagraph"/>
        <w:numPr>
          <w:ilvl w:val="2"/>
          <w:numId w:val="2"/>
        </w:numPr>
        <w:rPr>
          <w:rFonts w:ascii="Arial" w:hAnsi="Arial" w:cs="Arial"/>
        </w:rPr>
      </w:pPr>
      <w:r>
        <w:rPr>
          <w:rFonts w:ascii="Arial" w:hAnsi="Arial" w:cs="Arial"/>
        </w:rPr>
        <w:t>the central idea of the column</w:t>
      </w:r>
    </w:p>
    <w:p w:rsidR="0046324F" w:rsidRDefault="0046324F" w:rsidP="0046324F">
      <w:pPr>
        <w:pStyle w:val="ListParagraph"/>
        <w:numPr>
          <w:ilvl w:val="2"/>
          <w:numId w:val="2"/>
        </w:numPr>
        <w:rPr>
          <w:rFonts w:ascii="Arial" w:hAnsi="Arial" w:cs="Arial"/>
        </w:rPr>
      </w:pPr>
      <w:r>
        <w:rPr>
          <w:rFonts w:ascii="Arial" w:hAnsi="Arial" w:cs="Arial"/>
        </w:rPr>
        <w:t>identify appeals to logos, pathos, or ethos</w:t>
      </w:r>
    </w:p>
    <w:p w:rsidR="0046324F" w:rsidRDefault="0046324F" w:rsidP="0046324F">
      <w:pPr>
        <w:pStyle w:val="ListParagraph"/>
        <w:numPr>
          <w:ilvl w:val="2"/>
          <w:numId w:val="2"/>
        </w:numPr>
        <w:rPr>
          <w:rFonts w:ascii="Arial" w:hAnsi="Arial" w:cs="Arial"/>
        </w:rPr>
      </w:pPr>
      <w:r>
        <w:rPr>
          <w:rFonts w:ascii="Arial" w:hAnsi="Arial" w:cs="Arial"/>
        </w:rPr>
        <w:t>“loaded” diction, words that have strong connotative meaning</w:t>
      </w:r>
    </w:p>
    <w:p w:rsidR="0046324F" w:rsidRDefault="0046324F" w:rsidP="0046324F">
      <w:pPr>
        <w:pStyle w:val="ListParagraph"/>
        <w:numPr>
          <w:ilvl w:val="2"/>
          <w:numId w:val="2"/>
        </w:numPr>
        <w:rPr>
          <w:rFonts w:ascii="Arial" w:hAnsi="Arial" w:cs="Arial"/>
        </w:rPr>
      </w:pPr>
      <w:r>
        <w:rPr>
          <w:rFonts w:ascii="Arial" w:hAnsi="Arial" w:cs="Arial"/>
        </w:rPr>
        <w:t>rhetorical or stylistic devices</w:t>
      </w:r>
    </w:p>
    <w:p w:rsidR="0046324F" w:rsidRDefault="0046324F" w:rsidP="0046324F">
      <w:pPr>
        <w:pStyle w:val="ListParagraph"/>
        <w:numPr>
          <w:ilvl w:val="2"/>
          <w:numId w:val="2"/>
        </w:numPr>
        <w:rPr>
          <w:rFonts w:ascii="Arial" w:hAnsi="Arial" w:cs="Arial"/>
        </w:rPr>
      </w:pPr>
      <w:r>
        <w:rPr>
          <w:rFonts w:ascii="Arial" w:hAnsi="Arial" w:cs="Arial"/>
        </w:rPr>
        <w:t>the tone (or tones) of the column</w:t>
      </w:r>
    </w:p>
    <w:p w:rsidR="0046324F" w:rsidRDefault="0046324F" w:rsidP="0046324F">
      <w:pPr>
        <w:pStyle w:val="ListParagraph"/>
        <w:numPr>
          <w:ilvl w:val="2"/>
          <w:numId w:val="2"/>
        </w:numPr>
        <w:rPr>
          <w:rFonts w:ascii="Arial" w:hAnsi="Arial" w:cs="Arial"/>
        </w:rPr>
      </w:pPr>
      <w:r>
        <w:rPr>
          <w:rFonts w:ascii="Arial" w:hAnsi="Arial" w:cs="Arial"/>
        </w:rPr>
        <w:t>errors of logic (if any) that appear in the column</w:t>
      </w:r>
    </w:p>
    <w:p w:rsidR="0046324F" w:rsidRDefault="0046324F" w:rsidP="0046324F">
      <w:pPr>
        <w:pStyle w:val="ListParagraph"/>
        <w:numPr>
          <w:ilvl w:val="2"/>
          <w:numId w:val="2"/>
        </w:numPr>
        <w:rPr>
          <w:rFonts w:ascii="Arial" w:hAnsi="Arial" w:cs="Arial"/>
        </w:rPr>
      </w:pPr>
      <w:r>
        <w:rPr>
          <w:rFonts w:ascii="Arial" w:hAnsi="Arial" w:cs="Arial"/>
        </w:rPr>
        <w:t>the apparent audience the author is writing for</w:t>
      </w:r>
    </w:p>
    <w:p w:rsidR="0046324F" w:rsidRDefault="0046324F" w:rsidP="0046324F">
      <w:pPr>
        <w:pStyle w:val="ListParagraph"/>
        <w:numPr>
          <w:ilvl w:val="2"/>
          <w:numId w:val="2"/>
        </w:numPr>
        <w:rPr>
          <w:rFonts w:ascii="Arial" w:hAnsi="Arial" w:cs="Arial"/>
        </w:rPr>
      </w:pPr>
      <w:r>
        <w:rPr>
          <w:rFonts w:ascii="Arial" w:hAnsi="Arial" w:cs="Arial"/>
        </w:rPr>
        <w:t>opposing viewpoints</w:t>
      </w:r>
    </w:p>
    <w:p w:rsidR="0046324F" w:rsidRPr="0046324F" w:rsidRDefault="0046324F" w:rsidP="0046324F">
      <w:pPr>
        <w:pStyle w:val="ListParagraph"/>
        <w:numPr>
          <w:ilvl w:val="2"/>
          <w:numId w:val="2"/>
        </w:numPr>
        <w:rPr>
          <w:rFonts w:ascii="Arial" w:hAnsi="Arial" w:cs="Arial"/>
        </w:rPr>
      </w:pPr>
      <w:r>
        <w:rPr>
          <w:rFonts w:ascii="Arial" w:hAnsi="Arial" w:cs="Arial"/>
        </w:rPr>
        <w:t xml:space="preserve">connections you can make to </w:t>
      </w:r>
      <w:r w:rsidRPr="0046324F">
        <w:rPr>
          <w:rFonts w:ascii="Arial" w:hAnsi="Arial" w:cs="Arial"/>
          <w:i/>
        </w:rPr>
        <w:t>Dog Whistle Politics</w:t>
      </w:r>
    </w:p>
    <w:p w:rsidR="0046324F" w:rsidRPr="0046324F" w:rsidRDefault="0046324F" w:rsidP="0046324F">
      <w:pPr>
        <w:rPr>
          <w:rFonts w:ascii="Arial" w:hAnsi="Arial" w:cs="Arial"/>
        </w:rPr>
      </w:pPr>
      <w:r>
        <w:rPr>
          <w:rFonts w:ascii="Arial" w:hAnsi="Arial" w:cs="Arial"/>
        </w:rPr>
        <w:t>At the end of the column write a brief three sen</w:t>
      </w:r>
      <w:r w:rsidR="00A7328F">
        <w:rPr>
          <w:rFonts w:ascii="Arial" w:hAnsi="Arial" w:cs="Arial"/>
        </w:rPr>
        <w:t xml:space="preserve">tence paragraph which provides </w:t>
      </w:r>
      <w:r>
        <w:rPr>
          <w:rFonts w:ascii="Arial" w:hAnsi="Arial" w:cs="Arial"/>
        </w:rPr>
        <w:t xml:space="preserve">your general response to the piece.  DO NO SUMMARIZE THE COLUMN!  This task is hand-written.  </w:t>
      </w:r>
    </w:p>
    <w:p w:rsidR="00CF755A" w:rsidRPr="00D636A6" w:rsidRDefault="00CF755A" w:rsidP="00373BBF">
      <w:pPr>
        <w:rPr>
          <w:rFonts w:ascii="Arial" w:hAnsi="Arial" w:cs="Arial"/>
          <w:b/>
          <w:sz w:val="28"/>
          <w:szCs w:val="28"/>
        </w:rPr>
      </w:pPr>
      <w:r w:rsidRPr="00D636A6">
        <w:rPr>
          <w:rFonts w:ascii="Arial" w:hAnsi="Arial" w:cs="Arial"/>
          <w:b/>
          <w:sz w:val="28"/>
          <w:szCs w:val="28"/>
        </w:rPr>
        <w:t>In Review</w:t>
      </w:r>
    </w:p>
    <w:p w:rsidR="00373BBF" w:rsidRPr="00D636A6" w:rsidRDefault="00373BBF" w:rsidP="00373BBF">
      <w:pPr>
        <w:rPr>
          <w:rFonts w:ascii="Arial" w:hAnsi="Arial" w:cs="Arial"/>
          <w:bCs/>
        </w:rPr>
      </w:pPr>
      <w:r w:rsidRPr="00D636A6">
        <w:rPr>
          <w:rFonts w:ascii="Arial" w:hAnsi="Arial" w:cs="Arial"/>
          <w:bCs/>
        </w:rPr>
        <w:t xml:space="preserve">Once again, your summer assignment is due </w:t>
      </w:r>
      <w:r w:rsidRPr="00D636A6">
        <w:rPr>
          <w:rFonts w:ascii="Arial" w:hAnsi="Arial" w:cs="Arial"/>
          <w:bCs/>
          <w:u w:val="single"/>
        </w:rPr>
        <w:t>in class</w:t>
      </w:r>
      <w:r w:rsidRPr="00D636A6">
        <w:rPr>
          <w:rFonts w:ascii="Arial" w:hAnsi="Arial" w:cs="Arial"/>
          <w:bCs/>
        </w:rPr>
        <w:t xml:space="preserve"> on t</w:t>
      </w:r>
      <w:r w:rsidR="00787C68">
        <w:rPr>
          <w:rFonts w:ascii="Arial" w:hAnsi="Arial" w:cs="Arial"/>
          <w:bCs/>
        </w:rPr>
        <w:t>he first day of school, August 6</w:t>
      </w:r>
      <w:r w:rsidR="00AD5FBA">
        <w:rPr>
          <w:rFonts w:ascii="Arial" w:hAnsi="Arial" w:cs="Arial"/>
          <w:bCs/>
        </w:rPr>
        <w:t>, 2014</w:t>
      </w:r>
      <w:r w:rsidR="00CF755A" w:rsidRPr="00D636A6">
        <w:rPr>
          <w:rFonts w:ascii="Arial" w:hAnsi="Arial" w:cs="Arial"/>
          <w:bCs/>
        </w:rPr>
        <w:t xml:space="preserve">.  </w:t>
      </w:r>
      <w:r w:rsidRPr="00D636A6">
        <w:rPr>
          <w:rFonts w:ascii="Arial" w:hAnsi="Arial" w:cs="Arial"/>
          <w:bCs/>
        </w:rPr>
        <w:t>Make sure you have su</w:t>
      </w:r>
      <w:r w:rsidR="00CF755A" w:rsidRPr="00D636A6">
        <w:rPr>
          <w:rFonts w:ascii="Arial" w:hAnsi="Arial" w:cs="Arial"/>
          <w:bCs/>
        </w:rPr>
        <w:t>bmitted you</w:t>
      </w:r>
      <w:r w:rsidR="00787C68">
        <w:rPr>
          <w:rFonts w:ascii="Arial" w:hAnsi="Arial" w:cs="Arial"/>
          <w:bCs/>
        </w:rPr>
        <w:t>r</w:t>
      </w:r>
      <w:r w:rsidRPr="00D636A6">
        <w:rPr>
          <w:rFonts w:ascii="Arial" w:hAnsi="Arial" w:cs="Arial"/>
          <w:bCs/>
        </w:rPr>
        <w:t xml:space="preserve"> essay to turnitin.com </w:t>
      </w:r>
      <w:r w:rsidRPr="00D636A6">
        <w:rPr>
          <w:rFonts w:ascii="Arial" w:hAnsi="Arial" w:cs="Arial"/>
          <w:b/>
          <w:bCs/>
          <w:i/>
        </w:rPr>
        <w:t>prior</w:t>
      </w:r>
      <w:r w:rsidRPr="00D636A6">
        <w:rPr>
          <w:rFonts w:ascii="Arial" w:hAnsi="Arial" w:cs="Arial"/>
          <w:bCs/>
        </w:rPr>
        <w:t xml:space="preserve"> to coming to school. (See turnitin.com for the due date and time). You will need to bring to class – </w:t>
      </w:r>
    </w:p>
    <w:p w:rsidR="00373BBF" w:rsidRPr="00D636A6" w:rsidRDefault="00373BBF" w:rsidP="00373BBF">
      <w:pPr>
        <w:pStyle w:val="ListParagraph"/>
        <w:numPr>
          <w:ilvl w:val="0"/>
          <w:numId w:val="6"/>
        </w:numPr>
        <w:spacing w:after="0" w:line="240" w:lineRule="auto"/>
        <w:rPr>
          <w:rFonts w:ascii="Arial" w:hAnsi="Arial" w:cs="Arial"/>
          <w:b/>
          <w:bCs/>
        </w:rPr>
      </w:pPr>
      <w:r w:rsidRPr="00D636A6">
        <w:rPr>
          <w:rFonts w:ascii="Arial" w:hAnsi="Arial" w:cs="Arial"/>
          <w:b/>
          <w:bCs/>
        </w:rPr>
        <w:t>Your annotated copy of</w:t>
      </w:r>
      <w:r w:rsidR="00A7328F">
        <w:rPr>
          <w:rFonts w:ascii="Arial" w:hAnsi="Arial" w:cs="Arial"/>
          <w:b/>
          <w:bCs/>
          <w:i/>
        </w:rPr>
        <w:t xml:space="preserve"> Dog Whistle Politic</w:t>
      </w:r>
    </w:p>
    <w:p w:rsidR="00373BBF" w:rsidRPr="00D636A6" w:rsidRDefault="00AD5FBA" w:rsidP="00373BBF">
      <w:pPr>
        <w:pStyle w:val="ListParagraph"/>
        <w:numPr>
          <w:ilvl w:val="0"/>
          <w:numId w:val="6"/>
        </w:numPr>
        <w:spacing w:after="0" w:line="240" w:lineRule="auto"/>
        <w:rPr>
          <w:rFonts w:ascii="Arial" w:hAnsi="Arial" w:cs="Arial"/>
          <w:b/>
          <w:bCs/>
        </w:rPr>
      </w:pPr>
      <w:r>
        <w:rPr>
          <w:rFonts w:ascii="Arial" w:hAnsi="Arial" w:cs="Arial"/>
          <w:b/>
          <w:bCs/>
        </w:rPr>
        <w:t xml:space="preserve">Hard Copy of </w:t>
      </w:r>
      <w:r w:rsidR="007433C2">
        <w:rPr>
          <w:rFonts w:ascii="Arial" w:hAnsi="Arial" w:cs="Arial"/>
          <w:b/>
          <w:bCs/>
        </w:rPr>
        <w:t xml:space="preserve">Essay on </w:t>
      </w:r>
      <w:r w:rsidR="007433C2" w:rsidRPr="009E35F2">
        <w:rPr>
          <w:rFonts w:ascii="Arial" w:hAnsi="Arial" w:cs="Arial"/>
          <w:b/>
          <w:bCs/>
          <w:i/>
        </w:rPr>
        <w:t>Dog Whistle Politics</w:t>
      </w:r>
    </w:p>
    <w:p w:rsidR="00373BBF" w:rsidRPr="00D636A6" w:rsidRDefault="007433C2" w:rsidP="00373BBF">
      <w:pPr>
        <w:pStyle w:val="ListParagraph"/>
        <w:numPr>
          <w:ilvl w:val="0"/>
          <w:numId w:val="6"/>
        </w:numPr>
        <w:spacing w:after="0" w:line="240" w:lineRule="auto"/>
        <w:rPr>
          <w:rFonts w:ascii="Arial" w:hAnsi="Arial" w:cs="Arial"/>
          <w:b/>
          <w:bCs/>
        </w:rPr>
      </w:pPr>
      <w:r>
        <w:rPr>
          <w:rFonts w:ascii="Arial" w:hAnsi="Arial" w:cs="Arial"/>
          <w:b/>
          <w:bCs/>
        </w:rPr>
        <w:t>2 annotated current event articles</w:t>
      </w:r>
    </w:p>
    <w:p w:rsidR="00373BBF" w:rsidRPr="00D636A6" w:rsidRDefault="00373BBF" w:rsidP="00373BBF">
      <w:pPr>
        <w:pStyle w:val="ListParagraph"/>
        <w:ind w:left="0"/>
        <w:rPr>
          <w:rFonts w:ascii="Arial" w:hAnsi="Arial" w:cs="Arial"/>
          <w:bCs/>
        </w:rPr>
      </w:pPr>
    </w:p>
    <w:p w:rsidR="00373BBF" w:rsidRPr="00D636A6" w:rsidRDefault="00373BBF" w:rsidP="00373BBF">
      <w:pPr>
        <w:pStyle w:val="ListParagraph"/>
        <w:ind w:left="0"/>
        <w:rPr>
          <w:rFonts w:ascii="Arial" w:hAnsi="Arial" w:cs="Arial"/>
          <w:bCs/>
        </w:rPr>
      </w:pPr>
      <w:r w:rsidRPr="00D636A6">
        <w:rPr>
          <w:rFonts w:ascii="Arial" w:hAnsi="Arial" w:cs="Arial"/>
          <w:bCs/>
        </w:rPr>
        <w:t xml:space="preserve">*Be prepared for a comprehension test on </w:t>
      </w:r>
      <w:r w:rsidR="007433C2">
        <w:rPr>
          <w:rFonts w:ascii="Arial" w:hAnsi="Arial" w:cs="Arial"/>
          <w:bCs/>
          <w:i/>
        </w:rPr>
        <w:t>Dog Whistle Politics</w:t>
      </w:r>
      <w:r w:rsidRPr="00D636A6">
        <w:rPr>
          <w:rFonts w:ascii="Arial" w:hAnsi="Arial" w:cs="Arial"/>
          <w:bCs/>
        </w:rPr>
        <w:t>.</w:t>
      </w:r>
    </w:p>
    <w:p w:rsidR="00CF755A" w:rsidRPr="00D636A6" w:rsidRDefault="00CF755A" w:rsidP="002C1957">
      <w:pPr>
        <w:jc w:val="center"/>
        <w:rPr>
          <w:rFonts w:ascii="Arial" w:hAnsi="Arial" w:cs="Arial"/>
          <w:b/>
          <w:bCs/>
          <w:u w:val="single"/>
        </w:rPr>
      </w:pPr>
    </w:p>
    <w:p w:rsidR="002C1957" w:rsidRDefault="002C1957" w:rsidP="00192FE2">
      <w:pPr>
        <w:rPr>
          <w:rFonts w:ascii="Arial" w:hAnsi="Arial" w:cs="Arial"/>
          <w:b/>
          <w:bCs/>
          <w:sz w:val="32"/>
          <w:szCs w:val="32"/>
          <w:u w:val="single"/>
        </w:rPr>
      </w:pPr>
      <w:r w:rsidRPr="00D636A6">
        <w:rPr>
          <w:rFonts w:ascii="Arial" w:hAnsi="Arial" w:cs="Arial"/>
          <w:b/>
          <w:bCs/>
          <w:sz w:val="32"/>
          <w:szCs w:val="32"/>
          <w:u w:val="single"/>
        </w:rPr>
        <w:t>TURNITIN.COM</w:t>
      </w:r>
    </w:p>
    <w:p w:rsidR="009E35F2" w:rsidRDefault="00297F81" w:rsidP="00297F81">
      <w:pPr>
        <w:spacing w:after="0"/>
        <w:rPr>
          <w:rFonts w:ascii="Arial" w:hAnsi="Arial" w:cs="Arial"/>
          <w:b/>
          <w:bCs/>
          <w:sz w:val="32"/>
          <w:szCs w:val="32"/>
        </w:rPr>
      </w:pPr>
      <w:r>
        <w:rPr>
          <w:rFonts w:ascii="Arial" w:hAnsi="Arial" w:cs="Arial"/>
          <w:b/>
          <w:bCs/>
          <w:sz w:val="32"/>
          <w:szCs w:val="32"/>
        </w:rPr>
        <w:t xml:space="preserve">Class </w:t>
      </w:r>
      <w:r w:rsidR="009E35F2" w:rsidRPr="009E35F2">
        <w:rPr>
          <w:rFonts w:ascii="Arial" w:hAnsi="Arial" w:cs="Arial"/>
          <w:b/>
          <w:bCs/>
          <w:sz w:val="32"/>
          <w:szCs w:val="32"/>
        </w:rPr>
        <w:t>ID: 8054471</w:t>
      </w:r>
    </w:p>
    <w:p w:rsidR="00373BBF" w:rsidRPr="00297F81" w:rsidRDefault="00297F81" w:rsidP="00297F81">
      <w:pPr>
        <w:spacing w:after="0"/>
        <w:rPr>
          <w:rFonts w:ascii="Arial" w:hAnsi="Arial" w:cs="Arial"/>
          <w:b/>
          <w:bCs/>
          <w:sz w:val="32"/>
          <w:szCs w:val="32"/>
        </w:rPr>
      </w:pPr>
      <w:r>
        <w:rPr>
          <w:rFonts w:ascii="Arial" w:hAnsi="Arial" w:cs="Arial"/>
          <w:b/>
          <w:bCs/>
          <w:sz w:val="32"/>
          <w:szCs w:val="32"/>
        </w:rPr>
        <w:t xml:space="preserve">Password: </w:t>
      </w:r>
      <w:proofErr w:type="spellStart"/>
      <w:r>
        <w:rPr>
          <w:rFonts w:ascii="Arial" w:hAnsi="Arial" w:cs="Arial"/>
          <w:b/>
          <w:bCs/>
          <w:sz w:val="32"/>
          <w:szCs w:val="32"/>
        </w:rPr>
        <w:t>aplang</w:t>
      </w:r>
      <w:proofErr w:type="spellEnd"/>
    </w:p>
    <w:sectPr w:rsidR="00373BBF" w:rsidRPr="00297F81" w:rsidSect="0071476F">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EE9" w:rsidRDefault="00E46EE9" w:rsidP="000F0DBB">
      <w:pPr>
        <w:spacing w:after="0" w:line="240" w:lineRule="auto"/>
      </w:pPr>
      <w:r>
        <w:separator/>
      </w:r>
    </w:p>
  </w:endnote>
  <w:endnote w:type="continuationSeparator" w:id="0">
    <w:p w:rsidR="00E46EE9" w:rsidRDefault="00E46EE9" w:rsidP="000F0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5D8" w:rsidRPr="0046324F" w:rsidRDefault="0046324F">
    <w:pPr>
      <w:pStyle w:val="Footer"/>
      <w:rPr>
        <w:rFonts w:ascii="Arial" w:hAnsi="Arial" w:cs="Arial"/>
        <w:sz w:val="20"/>
        <w:szCs w:val="20"/>
      </w:rPr>
    </w:pPr>
    <w:r w:rsidRPr="0046324F">
      <w:rPr>
        <w:rFonts w:ascii="Arial" w:hAnsi="Arial" w:cs="Arial"/>
        <w:sz w:val="20"/>
        <w:szCs w:val="20"/>
      </w:rPr>
      <w:t>Created by S. Montgomery; Revised by T. Hedell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EE9" w:rsidRDefault="00E46EE9" w:rsidP="000F0DBB">
      <w:pPr>
        <w:spacing w:after="0" w:line="240" w:lineRule="auto"/>
      </w:pPr>
      <w:r>
        <w:separator/>
      </w:r>
    </w:p>
  </w:footnote>
  <w:footnote w:type="continuationSeparator" w:id="0">
    <w:p w:rsidR="00E46EE9" w:rsidRDefault="00E46EE9" w:rsidP="000F0D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957" w:rsidRPr="00D636A6" w:rsidRDefault="002C1957" w:rsidP="002C1957">
    <w:pPr>
      <w:spacing w:after="0" w:line="360" w:lineRule="auto"/>
      <w:jc w:val="center"/>
      <w:rPr>
        <w:rFonts w:ascii="Arial" w:hAnsi="Arial" w:cs="Arial"/>
        <w:b/>
        <w:sz w:val="28"/>
        <w:szCs w:val="28"/>
        <w:u w:val="single"/>
      </w:rPr>
    </w:pPr>
    <w:r w:rsidRPr="00D636A6">
      <w:rPr>
        <w:rFonts w:ascii="Arial" w:hAnsi="Arial" w:cs="Arial"/>
        <w:b/>
        <w:sz w:val="28"/>
        <w:szCs w:val="28"/>
        <w:u w:val="single"/>
      </w:rPr>
      <w:t>AP English Language and Composition</w:t>
    </w:r>
  </w:p>
  <w:p w:rsidR="002C1957" w:rsidRPr="00D636A6" w:rsidRDefault="005042F9" w:rsidP="002C1957">
    <w:pPr>
      <w:spacing w:after="0" w:line="360" w:lineRule="auto"/>
      <w:jc w:val="center"/>
      <w:rPr>
        <w:rFonts w:ascii="Arial" w:hAnsi="Arial" w:cs="Arial"/>
        <w:b/>
        <w:sz w:val="28"/>
        <w:szCs w:val="28"/>
      </w:rPr>
    </w:pPr>
    <w:r>
      <w:rPr>
        <w:rFonts w:ascii="Arial" w:hAnsi="Arial" w:cs="Arial"/>
        <w:b/>
        <w:sz w:val="28"/>
        <w:szCs w:val="28"/>
      </w:rPr>
      <w:t>Summer Assignment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D66EC"/>
    <w:multiLevelType w:val="hybridMultilevel"/>
    <w:tmpl w:val="8EE2F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3B5354"/>
    <w:multiLevelType w:val="hybridMultilevel"/>
    <w:tmpl w:val="74B6E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211FB2"/>
    <w:multiLevelType w:val="hybridMultilevel"/>
    <w:tmpl w:val="A5509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4836B7"/>
    <w:multiLevelType w:val="hybridMultilevel"/>
    <w:tmpl w:val="451EE1D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337DF1"/>
    <w:multiLevelType w:val="hybridMultilevel"/>
    <w:tmpl w:val="D37E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94594A"/>
    <w:multiLevelType w:val="hybridMultilevel"/>
    <w:tmpl w:val="5F84C2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C03B9C"/>
    <w:multiLevelType w:val="hybridMultilevel"/>
    <w:tmpl w:val="EF48406E"/>
    <w:lvl w:ilvl="0" w:tplc="43DA70D4">
      <w:start w:val="1"/>
      <w:numFmt w:val="bullet"/>
      <w:lvlText w:val="□"/>
      <w:lvlJc w:val="left"/>
      <w:pPr>
        <w:ind w:left="1440" w:hanging="360"/>
      </w:pPr>
      <w:rPr>
        <w:rFonts w:ascii="Courier New" w:hAnsi="Courier New" w:hint="default"/>
      </w:rPr>
    </w:lvl>
    <w:lvl w:ilvl="1" w:tplc="04090001">
      <w:start w:val="1"/>
      <w:numFmt w:val="bullet"/>
      <w:lvlText w:val=""/>
      <w:lvlJc w:val="left"/>
      <w:pPr>
        <w:ind w:left="2160" w:hanging="360"/>
      </w:pPr>
      <w:rPr>
        <w:rFonts w:ascii="Symbol" w:hAnsi="Symbol" w:hint="default"/>
      </w:rPr>
    </w:lvl>
    <w:lvl w:ilvl="2" w:tplc="2F205C24">
      <w:numFmt w:val="bullet"/>
      <w:lvlText w:val="-"/>
      <w:lvlJc w:val="left"/>
      <w:pPr>
        <w:ind w:left="2880" w:hanging="360"/>
      </w:pPr>
      <w:rPr>
        <w:rFonts w:ascii="Arial" w:eastAsiaTheme="minorHAnsi" w:hAnsi="Arial" w:cs="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E9"/>
    <w:rsid w:val="00016A90"/>
    <w:rsid w:val="000318C8"/>
    <w:rsid w:val="0009068C"/>
    <w:rsid w:val="000F0DBB"/>
    <w:rsid w:val="000F163F"/>
    <w:rsid w:val="000F28C3"/>
    <w:rsid w:val="000F60C7"/>
    <w:rsid w:val="000F72D3"/>
    <w:rsid w:val="000F791B"/>
    <w:rsid w:val="0011069D"/>
    <w:rsid w:val="00113F74"/>
    <w:rsid w:val="00155EA4"/>
    <w:rsid w:val="00192FE2"/>
    <w:rsid w:val="001C3159"/>
    <w:rsid w:val="001F333B"/>
    <w:rsid w:val="00215B00"/>
    <w:rsid w:val="00235BAE"/>
    <w:rsid w:val="002535A5"/>
    <w:rsid w:val="00266895"/>
    <w:rsid w:val="00297F81"/>
    <w:rsid w:val="002C1957"/>
    <w:rsid w:val="00321C9B"/>
    <w:rsid w:val="00321F28"/>
    <w:rsid w:val="00342FED"/>
    <w:rsid w:val="00373BBF"/>
    <w:rsid w:val="00401FD6"/>
    <w:rsid w:val="00417A4A"/>
    <w:rsid w:val="0046324F"/>
    <w:rsid w:val="004C36FD"/>
    <w:rsid w:val="00502DC5"/>
    <w:rsid w:val="005042F9"/>
    <w:rsid w:val="00512050"/>
    <w:rsid w:val="00516F7C"/>
    <w:rsid w:val="00524B34"/>
    <w:rsid w:val="00524E52"/>
    <w:rsid w:val="0052552F"/>
    <w:rsid w:val="0054648E"/>
    <w:rsid w:val="005710A8"/>
    <w:rsid w:val="005977C2"/>
    <w:rsid w:val="005B33C6"/>
    <w:rsid w:val="005E7459"/>
    <w:rsid w:val="00611ECE"/>
    <w:rsid w:val="00660E40"/>
    <w:rsid w:val="006B3B84"/>
    <w:rsid w:val="006C609A"/>
    <w:rsid w:val="007027E8"/>
    <w:rsid w:val="0071476F"/>
    <w:rsid w:val="007168EE"/>
    <w:rsid w:val="007311FD"/>
    <w:rsid w:val="007433C2"/>
    <w:rsid w:val="00760EAC"/>
    <w:rsid w:val="007618DD"/>
    <w:rsid w:val="00787C68"/>
    <w:rsid w:val="007A75C6"/>
    <w:rsid w:val="007A77F1"/>
    <w:rsid w:val="007E2500"/>
    <w:rsid w:val="008270DB"/>
    <w:rsid w:val="00841D3C"/>
    <w:rsid w:val="00842295"/>
    <w:rsid w:val="008723D8"/>
    <w:rsid w:val="008926E8"/>
    <w:rsid w:val="008C26DC"/>
    <w:rsid w:val="008C2BE7"/>
    <w:rsid w:val="009113D9"/>
    <w:rsid w:val="00922685"/>
    <w:rsid w:val="009C4CC1"/>
    <w:rsid w:val="009D4708"/>
    <w:rsid w:val="009D5AF7"/>
    <w:rsid w:val="009E35F2"/>
    <w:rsid w:val="00A115D8"/>
    <w:rsid w:val="00A34463"/>
    <w:rsid w:val="00A5184A"/>
    <w:rsid w:val="00A7328F"/>
    <w:rsid w:val="00AB6521"/>
    <w:rsid w:val="00AD28B6"/>
    <w:rsid w:val="00AD5FBA"/>
    <w:rsid w:val="00AE78E9"/>
    <w:rsid w:val="00B13453"/>
    <w:rsid w:val="00B355F0"/>
    <w:rsid w:val="00B43BAE"/>
    <w:rsid w:val="00B95F49"/>
    <w:rsid w:val="00B96309"/>
    <w:rsid w:val="00BA099A"/>
    <w:rsid w:val="00BD1292"/>
    <w:rsid w:val="00BE2C88"/>
    <w:rsid w:val="00C17E2F"/>
    <w:rsid w:val="00C36184"/>
    <w:rsid w:val="00C511D1"/>
    <w:rsid w:val="00C525FF"/>
    <w:rsid w:val="00C57760"/>
    <w:rsid w:val="00C82CCA"/>
    <w:rsid w:val="00C833FB"/>
    <w:rsid w:val="00C85AE5"/>
    <w:rsid w:val="00CA4773"/>
    <w:rsid w:val="00CB1568"/>
    <w:rsid w:val="00CD7516"/>
    <w:rsid w:val="00CE495C"/>
    <w:rsid w:val="00CF3621"/>
    <w:rsid w:val="00CF755A"/>
    <w:rsid w:val="00D55BBA"/>
    <w:rsid w:val="00D636A6"/>
    <w:rsid w:val="00DC3BD3"/>
    <w:rsid w:val="00DD7FC8"/>
    <w:rsid w:val="00E46EE9"/>
    <w:rsid w:val="00E508B7"/>
    <w:rsid w:val="00E71FB6"/>
    <w:rsid w:val="00E72A4B"/>
    <w:rsid w:val="00EC23FD"/>
    <w:rsid w:val="00EC74D9"/>
    <w:rsid w:val="00F6154B"/>
    <w:rsid w:val="00F63200"/>
    <w:rsid w:val="00F63DFA"/>
    <w:rsid w:val="00FA3D69"/>
    <w:rsid w:val="00FB31B4"/>
    <w:rsid w:val="00FC1060"/>
    <w:rsid w:val="00FE22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273AAB-1608-4648-A21D-F99E7CE2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C1957"/>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76F"/>
    <w:pPr>
      <w:ind w:left="720"/>
      <w:contextualSpacing/>
    </w:pPr>
  </w:style>
  <w:style w:type="paragraph" w:styleId="Header">
    <w:name w:val="header"/>
    <w:basedOn w:val="Normal"/>
    <w:link w:val="HeaderChar"/>
    <w:uiPriority w:val="99"/>
    <w:unhideWhenUsed/>
    <w:rsid w:val="000F0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DBB"/>
  </w:style>
  <w:style w:type="paragraph" w:styleId="Footer">
    <w:name w:val="footer"/>
    <w:basedOn w:val="Normal"/>
    <w:link w:val="FooterChar"/>
    <w:uiPriority w:val="99"/>
    <w:unhideWhenUsed/>
    <w:rsid w:val="000F0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DBB"/>
  </w:style>
  <w:style w:type="paragraph" w:styleId="BalloonText">
    <w:name w:val="Balloon Text"/>
    <w:basedOn w:val="Normal"/>
    <w:link w:val="BalloonTextChar"/>
    <w:uiPriority w:val="99"/>
    <w:semiHidden/>
    <w:unhideWhenUsed/>
    <w:rsid w:val="00841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D3C"/>
    <w:rPr>
      <w:rFonts w:ascii="Tahoma" w:hAnsi="Tahoma" w:cs="Tahoma"/>
      <w:sz w:val="16"/>
      <w:szCs w:val="16"/>
    </w:rPr>
  </w:style>
  <w:style w:type="character" w:styleId="Hyperlink">
    <w:name w:val="Hyperlink"/>
    <w:basedOn w:val="DefaultParagraphFont"/>
    <w:uiPriority w:val="99"/>
    <w:unhideWhenUsed/>
    <w:rsid w:val="007A75C6"/>
    <w:rPr>
      <w:color w:val="0000FF" w:themeColor="hyperlink"/>
      <w:u w:val="single"/>
    </w:rPr>
  </w:style>
  <w:style w:type="table" w:styleId="TableGrid">
    <w:name w:val="Table Grid"/>
    <w:basedOn w:val="TableNormal"/>
    <w:uiPriority w:val="59"/>
    <w:rsid w:val="00FB3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C1957"/>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9D5A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alom@hlpusd.k12.c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Kostun (Smith)</dc:creator>
  <cp:lastModifiedBy>Shalom Montgomery</cp:lastModifiedBy>
  <cp:revision>18</cp:revision>
  <cp:lastPrinted>2014-05-15T16:15:00Z</cp:lastPrinted>
  <dcterms:created xsi:type="dcterms:W3CDTF">2014-05-13T23:50:00Z</dcterms:created>
  <dcterms:modified xsi:type="dcterms:W3CDTF">2014-05-15T17:53:00Z</dcterms:modified>
</cp:coreProperties>
</file>